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284BB" w14:textId="3B12ED22" w:rsidR="00454231" w:rsidRDefault="00AE77A8">
      <w:pPr>
        <w:rPr>
          <w:b/>
          <w:bCs/>
        </w:rPr>
      </w:pPr>
      <w:r>
        <w:rPr>
          <w:b/>
          <w:bCs/>
        </w:rPr>
        <w:t>Põhimõtetes tehtud muudatused:</w:t>
      </w:r>
    </w:p>
    <w:p w14:paraId="48238AEE" w14:textId="710CFC51" w:rsidR="00AE77A8" w:rsidRDefault="00AE77A8" w:rsidP="00AE77A8">
      <w:pPr>
        <w:pStyle w:val="ListParagraph"/>
        <w:numPr>
          <w:ilvl w:val="0"/>
          <w:numId w:val="1"/>
        </w:numPr>
      </w:pPr>
      <w:r>
        <w:t xml:space="preserve">Täiendatud kõiki Sotsiaalkindlustusameti poolt hüvitatavaid puhkuseliike märkega, et SKAIS iseteeninduses taotlust vormistades tuleb tööandja e-postiks märkida </w:t>
      </w:r>
      <w:hyperlink r:id="rId5" w:history="1">
        <w:r w:rsidRPr="00C15FDE">
          <w:rPr>
            <w:rStyle w:val="Hyperlink"/>
          </w:rPr>
          <w:t>personal@smit.ee</w:t>
        </w:r>
      </w:hyperlink>
      <w:r>
        <w:t xml:space="preserve"> </w:t>
      </w:r>
    </w:p>
    <w:p w14:paraId="3090393A" w14:textId="072DC74C" w:rsidR="00AE77A8" w:rsidRDefault="00AE77A8" w:rsidP="00AE77A8">
      <w:pPr>
        <w:pStyle w:val="ListParagraph"/>
        <w:numPr>
          <w:ilvl w:val="0"/>
          <w:numId w:val="1"/>
        </w:numPr>
      </w:pPr>
      <w:r>
        <w:t>Õppepuhkuse alampunkti juurde lisatud info, et kui mingil põhjusel töötaja õpinguid ei kuvata EHIS süsteemis, siis tuleb õppepuhkuse taotlusel lisada manusena kooli poolt kinnitatud tõend õppimise kohta (punkt 2.9.8).</w:t>
      </w:r>
    </w:p>
    <w:p w14:paraId="6EC32FE7" w14:textId="4B76B8B2" w:rsidR="00AE77A8" w:rsidRDefault="00AE77A8" w:rsidP="00AE77A8">
      <w:pPr>
        <w:pStyle w:val="ListParagraph"/>
        <w:numPr>
          <w:ilvl w:val="0"/>
          <w:numId w:val="1"/>
        </w:numPr>
      </w:pPr>
      <w:r>
        <w:t xml:space="preserve">Staažipuhkuse alampunkti täiendatud </w:t>
      </w:r>
      <w:proofErr w:type="spellStart"/>
      <w:r>
        <w:t>RTIPis</w:t>
      </w:r>
      <w:proofErr w:type="spellEnd"/>
      <w:r>
        <w:t xml:space="preserve"> kasutatava puhkuseliigiga „Pikendatud põhipuhkus“ (punkt 2.10.4).</w:t>
      </w:r>
    </w:p>
    <w:p w14:paraId="05CA1CE4" w14:textId="5DF52275" w:rsidR="00AE77A8" w:rsidRPr="00AE77A8" w:rsidRDefault="00AE77A8" w:rsidP="00AE77A8">
      <w:pPr>
        <w:pStyle w:val="ListParagraph"/>
        <w:numPr>
          <w:ilvl w:val="0"/>
          <w:numId w:val="1"/>
        </w:numPr>
      </w:pPr>
      <w:r>
        <w:t>Muudetud põhipuhkuse planeerimise tingimusi – varasemalt pidi kahe põhipuhkuse perioodi vahel olema vähemalt 5 tööpäeva. Uue korra järgi (punkt 3.3.5) ei või kahe põhipuhkuse perioodi vahele jääda ainult nädalavahetus ja/või riigipüha.</w:t>
      </w:r>
    </w:p>
    <w:sectPr w:rsidR="00AE77A8" w:rsidRPr="00AE7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643F3"/>
    <w:multiLevelType w:val="hybridMultilevel"/>
    <w:tmpl w:val="D5549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A8"/>
    <w:rsid w:val="001A7149"/>
    <w:rsid w:val="00454231"/>
    <w:rsid w:val="009F48B2"/>
    <w:rsid w:val="00A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BDEC"/>
  <w15:chartTrackingRefBased/>
  <w15:docId w15:val="{8EFE01EE-D687-4262-AD98-CC8CB9A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7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@sm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691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Tarum</dc:creator>
  <cp:keywords/>
  <dc:description/>
  <cp:lastModifiedBy>Daisy Tarum</cp:lastModifiedBy>
  <cp:revision>1</cp:revision>
  <dcterms:created xsi:type="dcterms:W3CDTF">2024-11-08T14:43:00Z</dcterms:created>
  <dcterms:modified xsi:type="dcterms:W3CDTF">2024-11-08T14:52:00Z</dcterms:modified>
</cp:coreProperties>
</file>